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99F" w:rsidRPr="007C5105" w:rsidRDefault="0080499F" w:rsidP="0080499F">
      <w:pPr>
        <w:widowControl w:val="0"/>
        <w:spacing w:line="228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C5105">
        <w:rPr>
          <w:sz w:val="28"/>
          <w:szCs w:val="28"/>
        </w:rPr>
        <w:t xml:space="preserve">                                               </w:t>
      </w:r>
    </w:p>
    <w:p w:rsidR="0080499F" w:rsidRPr="0080499F" w:rsidRDefault="0080499F" w:rsidP="0080499F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80499F" w:rsidRPr="0080499F" w:rsidRDefault="0080499F" w:rsidP="0080499F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80499F" w:rsidRPr="0080499F" w:rsidRDefault="0080499F" w:rsidP="0080499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80499F" w:rsidRDefault="0080499F" w:rsidP="0080499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«Развитие культуры» на 202</w:t>
      </w:r>
      <w:r w:rsidR="005156F2">
        <w:rPr>
          <w:rFonts w:ascii="Times New Roman" w:hAnsi="Times New Roman"/>
          <w:b/>
          <w:sz w:val="28"/>
          <w:szCs w:val="28"/>
        </w:rPr>
        <w:t>1</w:t>
      </w:r>
      <w:r w:rsidRPr="0080499F">
        <w:rPr>
          <w:rFonts w:ascii="Times New Roman" w:hAnsi="Times New Roman"/>
          <w:b/>
          <w:sz w:val="28"/>
          <w:szCs w:val="28"/>
        </w:rPr>
        <w:t xml:space="preserve"> год по итогам </w:t>
      </w:r>
      <w:r w:rsidR="00F8642B"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 w:rsidR="005156F2">
        <w:rPr>
          <w:rFonts w:ascii="Times New Roman" w:hAnsi="Times New Roman"/>
          <w:b/>
          <w:sz w:val="28"/>
          <w:szCs w:val="28"/>
        </w:rPr>
        <w:t>1</w:t>
      </w:r>
      <w:r w:rsidRPr="0080499F">
        <w:rPr>
          <w:rFonts w:ascii="Times New Roman" w:hAnsi="Times New Roman"/>
          <w:b/>
          <w:sz w:val="28"/>
          <w:szCs w:val="28"/>
        </w:rPr>
        <w:t xml:space="preserve"> года»</w:t>
      </w:r>
    </w:p>
    <w:p w:rsidR="0080499F" w:rsidRDefault="0080499F" w:rsidP="0080499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80499F" w:rsidRPr="0080499F" w:rsidRDefault="0080499F" w:rsidP="0080499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80499F" w:rsidRPr="002E44FB" w:rsidRDefault="0080499F" w:rsidP="0080499F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«Развитие культуры» утверждена постановлением Администрации Крымского сельского поселения от 17.12.2018 № 171 (далее – муниципальная программа).</w:t>
      </w:r>
    </w:p>
    <w:p w:rsidR="0080499F" w:rsidRPr="002E44FB" w:rsidRDefault="0080499F" w:rsidP="0080499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 w:rsidR="005156F2"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 предусмотрены средства из бюджета Крымского сельского поселения и бюджета Мясниковского района в сумме </w:t>
      </w:r>
      <w:r w:rsidR="005156F2">
        <w:rPr>
          <w:rFonts w:ascii="Times New Roman" w:hAnsi="Times New Roman"/>
          <w:spacing w:val="-10"/>
          <w:sz w:val="28"/>
          <w:szCs w:val="28"/>
        </w:rPr>
        <w:t>7 312,1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5156F2">
        <w:rPr>
          <w:rFonts w:ascii="Times New Roman" w:hAnsi="Times New Roman"/>
          <w:spacing w:val="-10"/>
          <w:sz w:val="28"/>
          <w:szCs w:val="28"/>
        </w:rPr>
        <w:t>7 312,</w:t>
      </w:r>
      <w:proofErr w:type="gramStart"/>
      <w:r w:rsidR="005156F2">
        <w:rPr>
          <w:rFonts w:ascii="Times New Roman" w:hAnsi="Times New Roman"/>
          <w:spacing w:val="-10"/>
          <w:sz w:val="28"/>
          <w:szCs w:val="28"/>
        </w:rPr>
        <w:t>1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</w:t>
      </w:r>
      <w:proofErr w:type="gramEnd"/>
      <w:r w:rsidRPr="002E44FB">
        <w:rPr>
          <w:rFonts w:ascii="Times New Roman" w:hAnsi="Times New Roman"/>
          <w:sz w:val="28"/>
          <w:szCs w:val="28"/>
        </w:rPr>
        <w:t xml:space="preserve"> рублей.</w:t>
      </w:r>
    </w:p>
    <w:p w:rsidR="0080499F" w:rsidRPr="002E44FB" w:rsidRDefault="0080499F" w:rsidP="0080499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 w:rsidR="00F8642B"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 w:rsidR="005156F2"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 w:rsidR="005156F2">
        <w:rPr>
          <w:rFonts w:ascii="Times New Roman" w:hAnsi="Times New Roman"/>
          <w:spacing w:val="-10"/>
          <w:sz w:val="28"/>
          <w:szCs w:val="28"/>
        </w:rPr>
        <w:t>4 828,8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 w:rsidR="005156F2">
        <w:rPr>
          <w:rFonts w:ascii="Times New Roman" w:hAnsi="Times New Roman"/>
          <w:sz w:val="28"/>
          <w:szCs w:val="28"/>
        </w:rPr>
        <w:t>66,0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80499F" w:rsidRPr="002E44FB" w:rsidRDefault="0080499F" w:rsidP="0080499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Муниципальная программа включает в себя одну подпрограмму:</w:t>
      </w:r>
    </w:p>
    <w:p w:rsidR="0080499F" w:rsidRPr="002E44FB" w:rsidRDefault="0080499F" w:rsidP="0080499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 w:rsidRPr="002E44FB">
        <w:rPr>
          <w:rFonts w:ascii="Times New Roman" w:hAnsi="Times New Roman"/>
          <w:color w:val="000000"/>
          <w:sz w:val="28"/>
          <w:szCs w:val="28"/>
        </w:rPr>
        <w:t>Организация и проведение культурно-массовых мероприятий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80499F" w:rsidRPr="002E44FB" w:rsidRDefault="0080499F" w:rsidP="0080499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«Развитие культуры» на 202</w:t>
      </w:r>
      <w:r w:rsidR="005156F2"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от </w:t>
      </w:r>
      <w:proofErr w:type="gramStart"/>
      <w:r w:rsidR="005156F2">
        <w:rPr>
          <w:rFonts w:ascii="Times New Roman" w:hAnsi="Times New Roman"/>
          <w:sz w:val="28"/>
          <w:szCs w:val="28"/>
        </w:rPr>
        <w:t>29</w:t>
      </w:r>
      <w:r w:rsidRPr="002E44FB">
        <w:rPr>
          <w:rFonts w:ascii="Times New Roman" w:hAnsi="Times New Roman"/>
          <w:sz w:val="28"/>
          <w:szCs w:val="28"/>
        </w:rPr>
        <w:t>.12.20</w:t>
      </w:r>
      <w:r w:rsidR="005156F2">
        <w:rPr>
          <w:rFonts w:ascii="Times New Roman" w:hAnsi="Times New Roman"/>
          <w:sz w:val="28"/>
          <w:szCs w:val="28"/>
        </w:rPr>
        <w:t>20</w:t>
      </w:r>
      <w:r w:rsidRPr="002E44FB">
        <w:rPr>
          <w:rFonts w:ascii="Times New Roman" w:hAnsi="Times New Roman"/>
          <w:sz w:val="28"/>
          <w:szCs w:val="28"/>
        </w:rPr>
        <w:t xml:space="preserve">  №</w:t>
      </w:r>
      <w:proofErr w:type="gramEnd"/>
      <w:r w:rsidRPr="002E44FB">
        <w:rPr>
          <w:rFonts w:ascii="Times New Roman" w:hAnsi="Times New Roman"/>
          <w:sz w:val="28"/>
          <w:szCs w:val="28"/>
        </w:rPr>
        <w:t xml:space="preserve"> 1</w:t>
      </w:r>
      <w:r w:rsidR="005156F2">
        <w:rPr>
          <w:rFonts w:ascii="Times New Roman" w:hAnsi="Times New Roman"/>
          <w:sz w:val="28"/>
          <w:szCs w:val="28"/>
        </w:rPr>
        <w:t>66</w:t>
      </w:r>
      <w:r w:rsidRPr="002E44FB">
        <w:rPr>
          <w:rFonts w:ascii="Times New Roman" w:hAnsi="Times New Roman"/>
          <w:sz w:val="28"/>
          <w:szCs w:val="28"/>
        </w:rPr>
        <w:t xml:space="preserve">. </w:t>
      </w:r>
    </w:p>
    <w:p w:rsidR="0080499F" w:rsidRPr="002E44FB" w:rsidRDefault="0080499F" w:rsidP="0080499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 w:rsidR="005156F2"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и бюджета Мясниковского района предусмотрено </w:t>
      </w:r>
      <w:r w:rsidR="005156F2">
        <w:rPr>
          <w:rFonts w:ascii="Times New Roman" w:hAnsi="Times New Roman"/>
          <w:spacing w:val="-8"/>
          <w:sz w:val="28"/>
          <w:szCs w:val="28"/>
        </w:rPr>
        <w:t>7 312,1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5156F2">
        <w:rPr>
          <w:rFonts w:ascii="Times New Roman" w:hAnsi="Times New Roman"/>
          <w:spacing w:val="-8"/>
          <w:sz w:val="28"/>
          <w:szCs w:val="28"/>
        </w:rPr>
        <w:t>7 312,1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80499F" w:rsidRPr="002E44FB" w:rsidRDefault="0080499F" w:rsidP="0080499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</w:t>
      </w:r>
      <w:r w:rsidR="00F8642B" w:rsidRPr="00F8642B">
        <w:rPr>
          <w:rFonts w:ascii="Times New Roman" w:hAnsi="Times New Roman" w:cs="Times New Roman"/>
          <w:sz w:val="28"/>
          <w:szCs w:val="28"/>
        </w:rPr>
        <w:t>10</w:t>
      </w:r>
      <w:r w:rsidRPr="00F8642B">
        <w:rPr>
          <w:rFonts w:ascii="Times New Roman" w:hAnsi="Times New Roman" w:cs="Times New Roman"/>
          <w:sz w:val="28"/>
          <w:szCs w:val="28"/>
        </w:rPr>
        <w:t>.202</w:t>
      </w:r>
      <w:r w:rsidR="005156F2">
        <w:rPr>
          <w:rFonts w:ascii="Times New Roman" w:hAnsi="Times New Roman" w:cs="Times New Roman"/>
          <w:sz w:val="28"/>
          <w:szCs w:val="28"/>
        </w:rPr>
        <w:t>1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5156F2">
        <w:rPr>
          <w:rFonts w:ascii="Times New Roman" w:hAnsi="Times New Roman" w:cs="Times New Roman"/>
          <w:sz w:val="28"/>
          <w:szCs w:val="28"/>
        </w:rPr>
        <w:t>4 828,8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5156F2">
        <w:rPr>
          <w:rFonts w:ascii="Times New Roman" w:hAnsi="Times New Roman" w:cs="Times New Roman"/>
          <w:sz w:val="28"/>
          <w:szCs w:val="28"/>
        </w:rPr>
        <w:t>66,0</w:t>
      </w:r>
      <w:r w:rsidRPr="00F8642B">
        <w:rPr>
          <w:rFonts w:ascii="Times New Roman" w:hAnsi="Times New Roman" w:cs="Times New Roman"/>
          <w:sz w:val="28"/>
          <w:szCs w:val="28"/>
        </w:rPr>
        <w:t xml:space="preserve"> %, что обусловлено условиями заключенных муниципальных контрактов с оплатой, предусмотренной в </w:t>
      </w:r>
      <w:r w:rsidR="00F8642B" w:rsidRPr="00F8642B">
        <w:rPr>
          <w:rFonts w:ascii="Times New Roman" w:hAnsi="Times New Roman" w:cs="Times New Roman"/>
          <w:sz w:val="28"/>
          <w:szCs w:val="28"/>
        </w:rPr>
        <w:t>4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r w:rsidR="00F8642B" w:rsidRPr="00F8642B">
        <w:rPr>
          <w:rFonts w:ascii="Times New Roman" w:hAnsi="Times New Roman" w:cs="Times New Roman"/>
          <w:sz w:val="28"/>
          <w:szCs w:val="28"/>
        </w:rPr>
        <w:t>квартале</w:t>
      </w:r>
      <w:r w:rsidRPr="00F8642B">
        <w:rPr>
          <w:rFonts w:ascii="Times New Roman" w:hAnsi="Times New Roman" w:cs="Times New Roman"/>
          <w:sz w:val="28"/>
          <w:szCs w:val="28"/>
        </w:rPr>
        <w:t xml:space="preserve">  202</w:t>
      </w:r>
      <w:r w:rsidR="005156F2">
        <w:rPr>
          <w:rFonts w:ascii="Times New Roman" w:hAnsi="Times New Roman" w:cs="Times New Roman"/>
          <w:sz w:val="28"/>
          <w:szCs w:val="28"/>
        </w:rPr>
        <w:t xml:space="preserve">1 </w:t>
      </w:r>
      <w:r w:rsidRPr="00F8642B">
        <w:rPr>
          <w:rFonts w:ascii="Times New Roman" w:hAnsi="Times New Roman" w:cs="Times New Roman"/>
          <w:sz w:val="28"/>
          <w:szCs w:val="28"/>
        </w:rPr>
        <w:t>года, по факту их исполнения</w:t>
      </w:r>
      <w:r w:rsidR="00FA2CA7">
        <w:rPr>
          <w:rFonts w:ascii="Times New Roman" w:hAnsi="Times New Roman" w:cs="Times New Roman"/>
          <w:sz w:val="28"/>
          <w:szCs w:val="28"/>
        </w:rPr>
        <w:t>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99F" w:rsidRPr="002E44FB" w:rsidRDefault="0080499F" w:rsidP="0080499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F8642B"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156F2">
        <w:rPr>
          <w:rFonts w:ascii="Times New Roman" w:hAnsi="Times New Roman" w:cs="Times New Roman"/>
          <w:sz w:val="28"/>
          <w:szCs w:val="28"/>
        </w:rPr>
        <w:t>1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1 состояла из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E44FB">
        <w:rPr>
          <w:rFonts w:ascii="Times New Roman" w:hAnsi="Times New Roman" w:cs="Times New Roman"/>
          <w:sz w:val="28"/>
          <w:szCs w:val="28"/>
        </w:rPr>
        <w:t xml:space="preserve"> основных мероприятий, выполнение которых планируется в установленные сроки и в полном объеме.</w:t>
      </w:r>
    </w:p>
    <w:p w:rsidR="0080499F" w:rsidRPr="002E44FB" w:rsidRDefault="0080499F" w:rsidP="0080499F">
      <w:pPr>
        <w:rPr>
          <w:rFonts w:ascii="Times New Roman" w:hAnsi="Times New Roman"/>
        </w:rPr>
      </w:pPr>
    </w:p>
    <w:p w:rsidR="0080499F" w:rsidRDefault="0080499F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80499F" w:rsidSect="0080499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lastRenderedPageBreak/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2F72ED">
        <w:rPr>
          <w:rFonts w:ascii="Times New Roman" w:hAnsi="Times New Roman" w:cs="Times New Roman"/>
          <w:sz w:val="24"/>
          <w:szCs w:val="24"/>
        </w:rPr>
        <w:t xml:space="preserve">Развитие </w:t>
      </w:r>
      <w:proofErr w:type="gramStart"/>
      <w:r w:rsidR="002F72ED">
        <w:rPr>
          <w:rFonts w:ascii="Times New Roman" w:hAnsi="Times New Roman" w:cs="Times New Roman"/>
          <w:sz w:val="24"/>
          <w:szCs w:val="24"/>
        </w:rPr>
        <w:t>культуры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="00AC074A">
        <w:rPr>
          <w:rFonts w:ascii="Times New Roman" w:hAnsi="Times New Roman" w:cs="Times New Roman"/>
          <w:sz w:val="24"/>
          <w:szCs w:val="24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FA57E3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B21F16">
        <w:rPr>
          <w:rFonts w:ascii="Times New Roman" w:hAnsi="Times New Roman" w:cs="Times New Roman"/>
          <w:sz w:val="24"/>
          <w:szCs w:val="24"/>
        </w:rPr>
        <w:t>2</w:t>
      </w:r>
      <w:r w:rsidR="005156F2">
        <w:rPr>
          <w:rFonts w:ascii="Times New Roman" w:hAnsi="Times New Roman" w:cs="Times New Roman"/>
          <w:sz w:val="24"/>
          <w:szCs w:val="24"/>
        </w:rPr>
        <w:t>1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4F7EC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 Администрации Крымского сельского поселения </w:t>
            </w:r>
            <w:r w:rsidR="00AB5B10">
              <w:rPr>
                <w:rFonts w:ascii="Times New Roman" w:hAnsi="Times New Roman" w:cs="Times New Roman"/>
                <w:sz w:val="24"/>
                <w:szCs w:val="24"/>
              </w:rPr>
              <w:t xml:space="preserve">(по культуре, физической культуре и спорту, работы с детьми и молодежью)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Хочкиян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5156F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7312,1</w:t>
            </w:r>
          </w:p>
        </w:tc>
        <w:tc>
          <w:tcPr>
            <w:tcW w:w="1700" w:type="dxa"/>
          </w:tcPr>
          <w:p w:rsidR="00B00274" w:rsidRPr="00654A80" w:rsidRDefault="005156F2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7312,1</w:t>
            </w:r>
          </w:p>
        </w:tc>
        <w:tc>
          <w:tcPr>
            <w:tcW w:w="993" w:type="dxa"/>
          </w:tcPr>
          <w:p w:rsidR="00B00274" w:rsidRPr="00654A80" w:rsidRDefault="005156F2" w:rsidP="00AF624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4828,8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156F2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5156F2" w:rsidRPr="001D38AD" w:rsidRDefault="005156F2" w:rsidP="005156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5156F2" w:rsidRPr="00654A80" w:rsidRDefault="005156F2" w:rsidP="005156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5156F2" w:rsidRPr="00654A80" w:rsidRDefault="005156F2" w:rsidP="005156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Организация и проведение культурно-массовых мероприятий</w:t>
            </w:r>
          </w:p>
        </w:tc>
        <w:tc>
          <w:tcPr>
            <w:tcW w:w="1984" w:type="dxa"/>
          </w:tcPr>
          <w:p w:rsidR="005156F2" w:rsidRPr="00654A80" w:rsidRDefault="005156F2" w:rsidP="005156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1276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7312,1</w:t>
            </w:r>
          </w:p>
        </w:tc>
        <w:tc>
          <w:tcPr>
            <w:tcW w:w="1700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7312,1</w:t>
            </w:r>
          </w:p>
        </w:tc>
        <w:tc>
          <w:tcPr>
            <w:tcW w:w="993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4828,8</w:t>
            </w:r>
          </w:p>
        </w:tc>
        <w:tc>
          <w:tcPr>
            <w:tcW w:w="1558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156F2" w:rsidRPr="00654A80" w:rsidTr="007D5AF8">
        <w:trPr>
          <w:tblCellSpacing w:w="5" w:type="nil"/>
        </w:trPr>
        <w:tc>
          <w:tcPr>
            <w:tcW w:w="426" w:type="dxa"/>
            <w:vMerge w:val="restart"/>
          </w:tcPr>
          <w:p w:rsidR="005156F2" w:rsidRPr="001D38AD" w:rsidRDefault="005156F2" w:rsidP="005156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vMerge w:val="restart"/>
          </w:tcPr>
          <w:p w:rsidR="005156F2" w:rsidRPr="00654A80" w:rsidRDefault="005156F2" w:rsidP="005156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программе</w:t>
            </w:r>
          </w:p>
        </w:tc>
        <w:tc>
          <w:tcPr>
            <w:tcW w:w="1984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1701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7312,1</w:t>
            </w:r>
          </w:p>
        </w:tc>
        <w:tc>
          <w:tcPr>
            <w:tcW w:w="1700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7312,1</w:t>
            </w:r>
          </w:p>
        </w:tc>
        <w:tc>
          <w:tcPr>
            <w:tcW w:w="993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4828,8</w:t>
            </w:r>
          </w:p>
        </w:tc>
        <w:tc>
          <w:tcPr>
            <w:tcW w:w="1558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156F2" w:rsidRPr="00654A80" w:rsidTr="007D5AF8">
        <w:trPr>
          <w:tblCellSpacing w:w="5" w:type="nil"/>
        </w:trPr>
        <w:tc>
          <w:tcPr>
            <w:tcW w:w="426" w:type="dxa"/>
            <w:vMerge/>
          </w:tcPr>
          <w:p w:rsidR="005156F2" w:rsidRPr="00654A80" w:rsidRDefault="005156F2" w:rsidP="005156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 w:colFirst="6" w:colLast="8"/>
          </w:p>
        </w:tc>
        <w:tc>
          <w:tcPr>
            <w:tcW w:w="3119" w:type="dxa"/>
            <w:vMerge/>
          </w:tcPr>
          <w:p w:rsidR="005156F2" w:rsidRPr="00654A80" w:rsidRDefault="005156F2" w:rsidP="005156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156F2" w:rsidRPr="009F6D15" w:rsidRDefault="005156F2" w:rsidP="005156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 Администрации Крымского сельского поселения (по культуре, физической культуре и спорту, работы с детьми и молодежью)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Хочкиян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701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7312,1</w:t>
            </w:r>
          </w:p>
        </w:tc>
        <w:tc>
          <w:tcPr>
            <w:tcW w:w="1700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7312,1</w:t>
            </w:r>
          </w:p>
        </w:tc>
        <w:tc>
          <w:tcPr>
            <w:tcW w:w="993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4828,8</w:t>
            </w:r>
          </w:p>
        </w:tc>
        <w:tc>
          <w:tcPr>
            <w:tcW w:w="1558" w:type="dxa"/>
          </w:tcPr>
          <w:p w:rsidR="005156F2" w:rsidRPr="00654A80" w:rsidRDefault="005156F2" w:rsidP="005156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  <w:bookmarkEnd w:id="1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p w:rsidR="002E44FB" w:rsidRDefault="002E44FB"/>
    <w:p w:rsidR="002E44FB" w:rsidRDefault="002E44FB"/>
    <w:p w:rsidR="002E44FB" w:rsidRDefault="002E44FB"/>
    <w:p w:rsidR="002E44FB" w:rsidRDefault="002E44FB"/>
    <w:p w:rsidR="002E44FB" w:rsidRDefault="002E44FB"/>
    <w:p w:rsidR="002E44FB" w:rsidRDefault="002E44FB"/>
    <w:p w:rsidR="002E44FB" w:rsidRDefault="002E44FB"/>
    <w:p w:rsidR="002E44FB" w:rsidRDefault="002E44FB"/>
    <w:p w:rsidR="002E44FB" w:rsidRDefault="002E44FB"/>
    <w:p w:rsidR="002E44FB" w:rsidRDefault="002E44FB" w:rsidP="002E44F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  <w:sectPr w:rsidR="002E44FB" w:rsidSect="0080499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E44FB" w:rsidRDefault="002E44FB"/>
    <w:sectPr w:rsidR="002E44FB" w:rsidSect="0080499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1D38AD"/>
    <w:rsid w:val="002E44FB"/>
    <w:rsid w:val="002F72ED"/>
    <w:rsid w:val="003C5D8C"/>
    <w:rsid w:val="003F1C94"/>
    <w:rsid w:val="0041601D"/>
    <w:rsid w:val="00441ED5"/>
    <w:rsid w:val="004F7EC2"/>
    <w:rsid w:val="005156F2"/>
    <w:rsid w:val="005802A9"/>
    <w:rsid w:val="00767431"/>
    <w:rsid w:val="007A323D"/>
    <w:rsid w:val="007D5AF8"/>
    <w:rsid w:val="0080499F"/>
    <w:rsid w:val="00844C6D"/>
    <w:rsid w:val="009B7E23"/>
    <w:rsid w:val="009F6D15"/>
    <w:rsid w:val="00A60F47"/>
    <w:rsid w:val="00AB5B10"/>
    <w:rsid w:val="00AC074A"/>
    <w:rsid w:val="00AF624A"/>
    <w:rsid w:val="00B00274"/>
    <w:rsid w:val="00B21F16"/>
    <w:rsid w:val="00F8642B"/>
    <w:rsid w:val="00FA2CA7"/>
    <w:rsid w:val="00FA57E3"/>
    <w:rsid w:val="00FF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4DAAB"/>
  <w15:docId w15:val="{69026120-9AAE-4587-AD79-75F2FD09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qFormat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5B4D5-2F84-44F2-B8E3-2174A2E49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 Windows</cp:lastModifiedBy>
  <cp:revision>13</cp:revision>
  <cp:lastPrinted>2021-10-22T11:33:00Z</cp:lastPrinted>
  <dcterms:created xsi:type="dcterms:W3CDTF">2020-07-20T17:38:00Z</dcterms:created>
  <dcterms:modified xsi:type="dcterms:W3CDTF">2021-10-22T11:35:00Z</dcterms:modified>
</cp:coreProperties>
</file>